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42" w:rsidRDefault="00085F88" w:rsidP="002E4D42">
      <w:pPr>
        <w:ind w:right="-1"/>
        <w:jc w:val="center"/>
      </w:pPr>
      <w:r>
        <w:rPr>
          <w:noProof/>
          <w:lang w:eastAsia="ru-RU"/>
        </w:rPr>
        <w:pict>
          <v:rect id="_x0000_s1075" style="position:absolute;left:0;text-align:left;margin-left:-13.8pt;margin-top:22.65pt;width:33pt;height:56.25pt;z-index:251703296">
            <v:textbox>
              <w:txbxContent>
                <w:p w:rsidR="00085F88" w:rsidRDefault="00085F88">
                  <w:r>
                    <w:t>дом</w:t>
                  </w:r>
                </w:p>
              </w:txbxContent>
            </v:textbox>
          </v:rect>
        </w:pict>
      </w:r>
      <w:r w:rsidR="00F32B5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35.7pt;margin-top:5.4pt;width:10.5pt;height:8in;z-index:251701248" o:connectortype="straight"/>
        </w:pict>
      </w:r>
      <w:r w:rsidR="00F32B5F">
        <w:rPr>
          <w:noProof/>
          <w:lang w:eastAsia="ru-RU"/>
        </w:rPr>
        <w:pict>
          <v:shape id="_x0000_s1072" type="#_x0000_t32" style="position:absolute;left:0;text-align:left;margin-left:82.95pt;margin-top:-2.85pt;width:3.75pt;height:8in;z-index:251700224" o:connectortype="straight"/>
        </w:pict>
      </w:r>
      <w:r w:rsidR="002E4D42">
        <w:t>СХЕМА РАССТАНОВКИ СИЛ И СРЕДСТВ  ПРИ ТУШЕНИИ ВОЗМОЖНОГО ПОЖАРА В ЗДАНИИ</w:t>
      </w:r>
    </w:p>
    <w:p w:rsidR="008E63CC" w:rsidRDefault="00F32B5F" w:rsidP="002E4D42">
      <w:pPr>
        <w:ind w:right="-1"/>
        <w:jc w:val="center"/>
      </w:pPr>
      <w:r>
        <w:rPr>
          <w:noProof/>
          <w:lang w:eastAsia="ru-RU"/>
        </w:rPr>
        <w:pict>
          <v:rect id="_x0000_s1066" style="position:absolute;left:0;text-align:left;margin-left:88.2pt;margin-top:17.45pt;width:39pt;height:36pt;z-index:251694080">
            <v:textbox>
              <w:txbxContent>
                <w:p w:rsidR="00F32B5F" w:rsidRDefault="00F32B5F">
                  <w:proofErr w:type="spellStart"/>
                  <w:r>
                    <w:t>Пом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8" style="position:absolute;left:0;text-align:left;margin-left:745.2pt;margin-top:17.45pt;width:53.25pt;height:57.75pt;z-index:251696128">
            <v:textbox>
              <w:txbxContent>
                <w:p w:rsidR="00F32B5F" w:rsidRDefault="00F32B5F">
                  <w:r>
                    <w:t>склад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9" style="position:absolute;left:0;text-align:left;margin-left:715.2pt;margin-top:17.45pt;width:30pt;height:30pt;z-index:251697152">
            <v:textbox>
              <w:txbxContent>
                <w:p w:rsidR="00F32B5F" w:rsidRDefault="00F32B5F">
                  <w:r>
                    <w:t>Ж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1" style="position:absolute;left:0;text-align:left;margin-left:685.2pt;margin-top:17.45pt;width:30pt;height:30pt;z-index:251699200">
            <v:textbox>
              <w:txbxContent>
                <w:p w:rsidR="00F32B5F" w:rsidRDefault="00F32B5F">
                  <w: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0" type="#_x0000_t32" style="position:absolute;left:0;text-align:left;margin-left:798.45pt;margin-top:17.45pt;width:0;height:396.75pt;flip:y;z-index:251687936" o:connectortype="straight"/>
        </w:pict>
      </w:r>
      <w:r>
        <w:rPr>
          <w:noProof/>
          <w:lang w:eastAsia="ru-RU"/>
        </w:rPr>
        <w:pict>
          <v:shape id="_x0000_s1062" type="#_x0000_t32" style="position:absolute;left:0;text-align:left;margin-left:88.2pt;margin-top:17.45pt;width:.05pt;height:513.75pt;z-index:251689984" o:connectortype="straight"/>
        </w:pict>
      </w:r>
      <w:r>
        <w:rPr>
          <w:noProof/>
          <w:lang w:eastAsia="ru-RU"/>
        </w:rPr>
        <w:pict>
          <v:shape id="_x0000_s1061" type="#_x0000_t32" style="position:absolute;left:0;text-align:left;margin-left:88.2pt;margin-top:17.45pt;width:710.25pt;height:0;flip:x;z-index:251688960" o:connectortype="straight"/>
        </w:pict>
      </w:r>
      <w:r w:rsidR="002E4D42">
        <w:t>МКОУ «КАМХАМАХИНСКАЯ ООШ»</w:t>
      </w:r>
    </w:p>
    <w:p w:rsidR="00F32B5F" w:rsidRDefault="00F32B5F" w:rsidP="00F32B5F">
      <w:pPr>
        <w:tabs>
          <w:tab w:val="left" w:pos="3330"/>
        </w:tabs>
        <w:ind w:right="-1"/>
      </w:pPr>
      <w:r>
        <w:rPr>
          <w:noProof/>
          <w:lang w:eastAsia="ru-RU"/>
        </w:rPr>
        <w:pict>
          <v:shape id="_x0000_s1074" type="#_x0000_t32" style="position:absolute;margin-left:75.45pt;margin-top:11.5pt;width:126pt;height:27pt;flip:x;z-index:251702272" o:connectortype="straight">
            <v:stroke endarrow="block"/>
          </v:shape>
        </w:pict>
      </w:r>
      <w:r>
        <w:tab/>
        <w:t xml:space="preserve">Автодорога </w:t>
      </w:r>
      <w:proofErr w:type="spellStart"/>
      <w:r>
        <w:t>Камха-Алиханмахи</w:t>
      </w:r>
      <w:proofErr w:type="spellEnd"/>
    </w:p>
    <w:p w:rsidR="00F32B5F" w:rsidRDefault="00F32B5F" w:rsidP="002E4D42">
      <w:pPr>
        <w:ind w:right="-1"/>
        <w:jc w:val="center"/>
      </w:pPr>
      <w:r>
        <w:rPr>
          <w:noProof/>
          <w:lang w:eastAsia="ru-RU"/>
        </w:rPr>
        <w:pict>
          <v:rect id="_x0000_s1067" style="position:absolute;left:0;text-align:left;margin-left:88.2pt;margin-top:2.55pt;width:39pt;height:44.25pt;z-index:251695104">
            <v:textbox>
              <w:txbxContent>
                <w:p w:rsidR="00F32B5F" w:rsidRDefault="00F32B5F">
                  <w:r>
                    <w:t>ФАП</w:t>
                  </w:r>
                </w:p>
              </w:txbxContent>
            </v:textbox>
          </v:rect>
        </w:pict>
      </w:r>
      <w:r w:rsidR="00085F88">
        <w:t xml:space="preserve">двор </w:t>
      </w:r>
    </w:p>
    <w:p w:rsidR="00F32B5F" w:rsidRDefault="00C343ED" w:rsidP="00C343ED">
      <w:pPr>
        <w:tabs>
          <w:tab w:val="center" w:pos="8064"/>
          <w:tab w:val="left" w:pos="12960"/>
        </w:tabs>
        <w:ind w:right="-1"/>
      </w:pPr>
      <w:r>
        <w:rPr>
          <w:noProof/>
          <w:lang w:eastAsia="ru-RU"/>
        </w:rPr>
        <w:pict>
          <v:shape id="_x0000_s1096" type="#_x0000_t32" style="position:absolute;margin-left:685.2pt;margin-top:21.4pt;width:131.25pt;height:4.25pt;z-index:251722752" o:connectortype="straight">
            <v:stroke endarrow="block"/>
          </v:shape>
        </w:pict>
      </w:r>
      <w:r>
        <w:tab/>
      </w:r>
      <w:r w:rsidR="00085F88">
        <w:rPr>
          <w:noProof/>
          <w:lang w:eastAsia="ru-RU"/>
        </w:rPr>
        <w:pict>
          <v:shape id="_x0000_s1083" style="position:absolute;margin-left:530.7pt;margin-top:24.1pt;width:134.75pt;height:336.55pt;z-index:251711488;mso-position-horizontal-relative:text;mso-position-vertical-relative:text" coordsize="2695,6731" path="m,31c501,15,1003,,1350,136v347,136,530,256,735,710c2290,1300,2480,2020,2580,2861v100,841,95,2385,105,3030c2695,6536,2610,6591,2640,6731e" filled="f">
            <v:path arrowok="t"/>
          </v:shape>
        </w:pict>
      </w:r>
      <w:r>
        <w:tab/>
        <w:t xml:space="preserve">   Река «Акушинка» 300м.</w:t>
      </w:r>
    </w:p>
    <w:p w:rsidR="00F32B5F" w:rsidRDefault="00085F88" w:rsidP="002E4D42">
      <w:pPr>
        <w:ind w:right="-1"/>
        <w:jc w:val="center"/>
      </w:pPr>
      <w:r>
        <w:rPr>
          <w:noProof/>
          <w:lang w:eastAsia="ru-RU"/>
        </w:rPr>
        <w:pict>
          <v:shape id="_x0000_s1081" type="#_x0000_t32" style="position:absolute;left:0;text-align:left;margin-left:94.95pt;margin-top:.2pt;width:435.75pt;height:5.25pt;flip:y;z-index:251709440" o:connectortype="straight"/>
        </w:pict>
      </w:r>
      <w:r w:rsidR="00F32B5F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4" type="#_x0000_t87" style="position:absolute;left:0;text-align:left;margin-left:82.95pt;margin-top:.2pt;width:12pt;height:51pt;z-index:251692032"/>
        </w:pict>
      </w:r>
      <w:r w:rsidR="00F32B5F">
        <w:rPr>
          <w:noProof/>
          <w:lang w:eastAsia="ru-RU"/>
        </w:rPr>
        <w:pict>
          <v:shape id="_x0000_s1065" type="#_x0000_t87" style="position:absolute;left:0;text-align:left;margin-left:82.95pt;margin-top:.2pt;width:9.75pt;height:51pt;flip:x;z-index:251693056"/>
        </w:pict>
      </w:r>
    </w:p>
    <w:p w:rsidR="006919A6" w:rsidRDefault="00085F88" w:rsidP="002E4D42">
      <w:pPr>
        <w:ind w:right="-1"/>
      </w:pPr>
      <w:r>
        <w:rPr>
          <w:noProof/>
          <w:lang w:eastAsia="ru-RU"/>
        </w:rPr>
        <w:pict>
          <v:shape id="_x0000_s1086" style="position:absolute;margin-left:120.2pt;margin-top:5.05pt;width:513.1pt;height:370.55pt;z-index:251713536" coordsize="10262,7411" path="m8345,59v235,-30,470,-59,660,c9195,118,9348,224,9485,414v137,190,235,434,345,785c9940,1550,10088,1900,10145,2519v57,619,28,1799,30,2395c10177,5510,10262,5774,10160,6094v-102,320,-215,566,-600,740c9175,7008,8520,7072,7850,7135v-670,63,-1165,79,-2310,79c4395,7214,1880,7411,980,7135,80,6859,280,6221,140,5559,,4897,95,3546,140,3164e" filled="f">
            <v:path arrowok="t"/>
          </v:shape>
        </w:pict>
      </w:r>
      <w:r>
        <w:rPr>
          <w:noProof/>
          <w:lang w:eastAsia="ru-RU"/>
        </w:rPr>
        <w:pict>
          <v:shape id="_x0000_s1082" type="#_x0000_t32" style="position:absolute;margin-left:94.95pt;margin-top:8pt;width:442.5pt;height:7.5pt;flip:y;z-index:251710464" o:connectortype="straight"/>
        </w:pict>
      </w:r>
      <w:r w:rsidR="006919A6">
        <w:rPr>
          <w:noProof/>
          <w:lang w:eastAsia="ru-RU"/>
        </w:rPr>
        <w:pict>
          <v:shape id="_x0000_s1055" type="#_x0000_t32" style="position:absolute;margin-left:398.7pt;margin-top:69.25pt;width:97.5pt;height:44.25pt;flip:x;z-index:251682816" o:connectortype="straight">
            <v:stroke endarrow="block"/>
          </v:shape>
        </w:pict>
      </w:r>
      <w:r w:rsidR="006919A6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4" type="#_x0000_t5" style="position:absolute;margin-left:383.7pt;margin-top:113.5pt;width:13.5pt;height:8.25pt;rotation:180;z-index:251681792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6919A6">
        <w:rPr>
          <w:noProof/>
          <w:lang w:eastAsia="ru-RU"/>
        </w:rPr>
        <w:pict>
          <v:shape id="_x0000_s1034" type="#_x0000_t32" style="position:absolute;margin-left:160.2pt;margin-top:187pt;width:163.5pt;height:.05pt;z-index:251665408" o:connectortype="straight"/>
        </w:pict>
      </w:r>
      <w:r w:rsidR="006919A6"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margin-left:367.95pt;margin-top:249.25pt;width:13.5pt;height:27pt;rotation:90;z-index:251677696"/>
        </w:pict>
      </w:r>
      <w:r w:rsidR="006919A6">
        <w:rPr>
          <w:noProof/>
          <w:lang w:eastAsia="ru-RU"/>
        </w:rPr>
        <w:pict>
          <v:shape id="_x0000_s1048" type="#_x0000_t88" style="position:absolute;margin-left:332.7pt;margin-top:249.25pt;width:13.5pt;height:27pt;rotation:90;z-index:251675648"/>
        </w:pict>
      </w:r>
      <w:r w:rsidR="006919A6">
        <w:rPr>
          <w:noProof/>
          <w:lang w:eastAsia="ru-RU"/>
        </w:rPr>
        <w:pict>
          <v:rect id="_x0000_s1031" style="position:absolute;margin-left:160.2pt;margin-top:264.25pt;width:192.75pt;height:85.5pt;z-index:251663360">
            <v:textbox>
              <w:txbxContent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6919A6">
                  <w:pPr>
                    <w:jc w:val="center"/>
                  </w:pPr>
                  <w:r>
                    <w:t>Класс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rect id="_x0000_s1032" style="position:absolute;margin-left:352.95pt;margin-top:264.25pt;width:125.25pt;height:85.5pt;z-index:251664384">
            <v:textbox>
              <w:txbxContent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6919A6">
                  <w:pPr>
                    <w:jc w:val="center"/>
                  </w:pPr>
                  <w:r>
                    <w:t>Класс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rect id="_x0000_s1028" style="position:absolute;margin-left:383.7pt;margin-top:25.75pt;width:94.5pt;height:87.75pt;z-index:251660288">
            <v:textbox style="mso-next-textbox:#_x0000_s1028">
              <w:txbxContent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2E4D42">
                  <w:pPr>
                    <w:jc w:val="center"/>
                  </w:pPr>
                  <w:r>
                    <w:t>Библиотека</w:t>
                  </w:r>
                </w:p>
                <w:p w:rsidR="00BF013A" w:rsidRDefault="00BF013A" w:rsidP="002E4D42">
                  <w:pPr>
                    <w:jc w:val="center"/>
                  </w:pP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rect id="_x0000_s1037" style="position:absolute;margin-left:404.7pt;margin-top:211.75pt;width:73.5pt;height:52.5pt;z-index:251668480">
            <v:textbox>
              <w:txbxContent>
                <w:p w:rsidR="00BF013A" w:rsidRDefault="00BF013A" w:rsidP="00BF013A">
                  <w:pPr>
                    <w:jc w:val="center"/>
                  </w:pPr>
                </w:p>
                <w:p w:rsidR="00BF013A" w:rsidRDefault="00BF013A" w:rsidP="00BF013A">
                  <w:pPr>
                    <w:jc w:val="center"/>
                  </w:pPr>
                  <w:r>
                    <w:t>Класс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rect id="_x0000_s1029" style="position:absolute;margin-left:160.2pt;margin-top:113.5pt;width:159.75pt;height:150.75pt;z-index:251661312">
            <v:textbox style="mso-next-textbox:#_x0000_s1029">
              <w:txbxContent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2E4D42">
                  <w:pPr>
                    <w:jc w:val="center"/>
                  </w:pPr>
                  <w:r>
                    <w:t>Класс</w:t>
                  </w:r>
                </w:p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6919A6">
                  <w:pPr>
                    <w:jc w:val="center"/>
                  </w:pPr>
                  <w:r>
                    <w:t>Класс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shape id="_x0000_s1041" type="#_x0000_t87" style="position:absolute;margin-left:316.2pt;margin-top:158.5pt;width:12pt;height:23.25pt;z-index:251670528"/>
        </w:pict>
      </w:r>
      <w:r w:rsidR="006919A6">
        <w:rPr>
          <w:noProof/>
          <w:lang w:eastAsia="ru-RU"/>
        </w:rPr>
        <w:pict>
          <v:shape id="_x0000_s1051" type="#_x0000_t88" style="position:absolute;margin-left:415.2pt;margin-top:195.25pt;width:13.5pt;height:27pt;rotation:90;z-index:251678720"/>
        </w:pict>
      </w:r>
      <w:r w:rsidR="006919A6">
        <w:rPr>
          <w:noProof/>
          <w:lang w:eastAsia="ru-RU"/>
        </w:rPr>
        <w:pict>
          <v:shape id="_x0000_s1049" type="#_x0000_t87" style="position:absolute;margin-left:398.7pt;margin-top:227.5pt;width:9.75pt;height:23.25pt;flip:x;z-index:251676672"/>
        </w:pict>
      </w:r>
      <w:r w:rsidR="006919A6">
        <w:rPr>
          <w:noProof/>
          <w:lang w:eastAsia="ru-RU"/>
        </w:rPr>
        <w:pict>
          <v:rect id="_x0000_s1036" style="position:absolute;margin-left:404.7pt;margin-top:168.25pt;width:73.5pt;height:43.5pt;z-index:251667456">
            <v:textbox>
              <w:txbxContent>
                <w:p w:rsidR="00BF013A" w:rsidRDefault="00BF013A" w:rsidP="006919A6">
                  <w:r>
                    <w:t>Пищеблок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shape id="_x0000_s1047" type="#_x0000_t88" style="position:absolute;margin-left:424.95pt;margin-top:151.75pt;width:13.5pt;height:27pt;rotation:90;z-index:251674624"/>
        </w:pict>
      </w:r>
      <w:r w:rsidR="006919A6">
        <w:rPr>
          <w:noProof/>
          <w:lang w:eastAsia="ru-RU"/>
        </w:rPr>
        <w:pict>
          <v:shape id="_x0000_s1053" type="#_x0000_t87" style="position:absolute;margin-left:471.45pt;margin-top:126.25pt;width:13.5pt;height:23.25pt;z-index:251680768"/>
        </w:pict>
      </w:r>
      <w:r w:rsidR="006919A6">
        <w:rPr>
          <w:noProof/>
          <w:lang w:eastAsia="ru-RU"/>
        </w:rPr>
        <w:pict>
          <v:shape id="_x0000_s1046" type="#_x0000_t88" style="position:absolute;margin-left:432.45pt;margin-top:100pt;width:11.25pt;height:27.75pt;rotation:270;z-index:251673600"/>
        </w:pict>
      </w:r>
      <w:r w:rsidR="006919A6">
        <w:rPr>
          <w:noProof/>
          <w:lang w:eastAsia="ru-RU"/>
        </w:rPr>
        <w:pict>
          <v:shape id="_x0000_s1052" type="#_x0000_t87" style="position:absolute;margin-left:400.95pt;margin-top:126.25pt;width:13.5pt;height:23.25pt;z-index:251679744"/>
        </w:pict>
      </w:r>
      <w:r w:rsidR="006919A6">
        <w:rPr>
          <w:noProof/>
          <w:lang w:eastAsia="ru-RU"/>
        </w:rPr>
        <w:pict>
          <v:rect id="_x0000_s1035" style="position:absolute;margin-left:404.7pt;margin-top:113.5pt;width:73.5pt;height:54.75pt;z-index:251666432">
            <v:textbox>
              <w:txbxContent>
                <w:p w:rsidR="00BF013A" w:rsidRDefault="00BF013A" w:rsidP="00BF013A">
                  <w:pPr>
                    <w:jc w:val="center"/>
                  </w:pPr>
                </w:p>
                <w:p w:rsidR="00BF013A" w:rsidRDefault="00BF013A" w:rsidP="00BF013A">
                  <w:pPr>
                    <w:jc w:val="center"/>
                  </w:pPr>
                  <w:r>
                    <w:t>Вход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rect id="_x0000_s1038" style="position:absolute;margin-left:319.95pt;margin-top:113.5pt;width:84.75pt;height:150.75pt;z-index:251669504">
            <v:textbox>
              <w:txbxContent>
                <w:p w:rsidR="00BF013A" w:rsidRDefault="00BF013A" w:rsidP="00BF013A">
                  <w:pPr>
                    <w:jc w:val="center"/>
                  </w:pPr>
                </w:p>
                <w:p w:rsidR="00BF013A" w:rsidRDefault="00BF013A" w:rsidP="00BF013A">
                  <w:pPr>
                    <w:jc w:val="center"/>
                  </w:pPr>
                </w:p>
                <w:p w:rsidR="00BF013A" w:rsidRDefault="00BF013A" w:rsidP="00BF013A">
                  <w:pPr>
                    <w:jc w:val="center"/>
                  </w:pPr>
                  <w:r>
                    <w:t>Коридор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rect id="_x0000_s1027" style="position:absolute;margin-left:160.2pt;margin-top:25.75pt;width:223.5pt;height:87.75pt;z-index:251659264">
            <v:textbox style="mso-next-textbox:#_x0000_s1027">
              <w:txbxContent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2E4D42">
                  <w:pPr>
                    <w:jc w:val="center"/>
                  </w:pPr>
                </w:p>
                <w:p w:rsidR="002E4D42" w:rsidRDefault="002E4D42" w:rsidP="002E4D42">
                  <w:pPr>
                    <w:jc w:val="center"/>
                  </w:pPr>
                  <w:r>
                    <w:t>Учительская</w:t>
                  </w:r>
                </w:p>
              </w:txbxContent>
            </v:textbox>
          </v:rect>
        </w:pict>
      </w:r>
      <w:r w:rsidR="00BF013A">
        <w:rPr>
          <w:noProof/>
          <w:lang w:eastAsia="ru-RU"/>
        </w:rPr>
        <w:pict>
          <v:shape id="_x0000_s1042" type="#_x0000_t87" style="position:absolute;margin-left:316.2pt;margin-top:227.5pt;width:12pt;height:23.25pt;z-index:251671552"/>
        </w:pict>
      </w:r>
      <w:r w:rsidR="006919A6">
        <w:t xml:space="preserve"> </w:t>
      </w:r>
    </w:p>
    <w:p w:rsidR="006919A6" w:rsidRDefault="006919A6" w:rsidP="006919A6"/>
    <w:p w:rsidR="00F32B5F" w:rsidRDefault="00085F88" w:rsidP="006919A6">
      <w:pPr>
        <w:tabs>
          <w:tab w:val="left" w:pos="10050"/>
        </w:tabs>
        <w:rPr>
          <w:i/>
        </w:rPr>
      </w:pPr>
      <w:r>
        <w:rPr>
          <w:noProof/>
          <w:lang w:eastAsia="ru-RU"/>
        </w:rPr>
        <w:pict>
          <v:rect id="_x0000_s1076" style="position:absolute;margin-left:-13.8pt;margin-top:6.85pt;width:33pt;height:50.5pt;z-index:251704320">
            <v:textbox>
              <w:txbxContent>
                <w:p w:rsidR="00085F88" w:rsidRDefault="00085F88">
                  <w:r>
                    <w:t>дом</w:t>
                  </w:r>
                </w:p>
              </w:txbxContent>
            </v:textbox>
          </v:rect>
        </w:pict>
      </w:r>
      <w:r w:rsidR="006919A6">
        <w:rPr>
          <w:noProof/>
          <w:lang w:eastAsia="ru-RU"/>
        </w:rPr>
        <w:pict>
          <v:shape id="_x0000_s1057" type="#_x0000_t32" style="position:absolute;margin-left:121.95pt;margin-top:247.15pt;width:24pt;height:30pt;z-index:251684864" o:connectortype="straight">
            <v:stroke endarrow="block"/>
          </v:shape>
        </w:pict>
      </w:r>
      <w:r w:rsidR="006919A6">
        <w:rPr>
          <w:noProof/>
          <w:lang w:eastAsia="ru-RU"/>
        </w:rPr>
        <w:pict>
          <v:shape id="_x0000_s1056" type="#_x0000_t5" style="position:absolute;margin-left:145.6pt;margin-top:277.5pt;width:15pt;height:14.25pt;rotation:270;z-index:251683840" adj="10423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 w:rsidR="006919A6">
        <w:tab/>
      </w:r>
      <w:proofErr w:type="spellStart"/>
      <w:r w:rsidR="006919A6" w:rsidRPr="006919A6">
        <w:rPr>
          <w:i/>
          <w:sz w:val="18"/>
        </w:rPr>
        <w:t>Пож</w:t>
      </w:r>
      <w:proofErr w:type="gramStart"/>
      <w:r w:rsidR="006919A6" w:rsidRPr="006919A6">
        <w:rPr>
          <w:i/>
          <w:sz w:val="18"/>
        </w:rPr>
        <w:t>.щ</w:t>
      </w:r>
      <w:proofErr w:type="gramEnd"/>
      <w:r w:rsidR="006919A6" w:rsidRPr="006919A6">
        <w:rPr>
          <w:i/>
          <w:sz w:val="18"/>
        </w:rPr>
        <w:t>ит</w:t>
      </w:r>
      <w:proofErr w:type="spellEnd"/>
    </w:p>
    <w:p w:rsidR="00F32B5F" w:rsidRPr="00C343ED" w:rsidRDefault="00C343ED" w:rsidP="00C343ED">
      <w:pPr>
        <w:tabs>
          <w:tab w:val="left" w:pos="10050"/>
        </w:tabs>
        <w:rPr>
          <w:i/>
        </w:rPr>
      </w:pPr>
      <w:r>
        <w:rPr>
          <w:noProof/>
          <w:lang w:eastAsia="ru-RU"/>
        </w:rPr>
        <w:pict>
          <v:shape id="_x0000_s1095" type="#_x0000_t32" style="position:absolute;margin-left:408.45pt;margin-top:17.75pt;width:93.75pt;height:77.05pt;flip:x;z-index:251721728" o:connectortype="straight">
            <v:stroke endarrow="block"/>
          </v:shape>
        </w:pict>
      </w:r>
      <w:r w:rsidR="00085F88">
        <w:rPr>
          <w:noProof/>
          <w:lang w:eastAsia="ru-RU"/>
        </w:rPr>
        <w:pict>
          <v:roundrect id="_x0000_s1087" style="position:absolute;margin-left:633.3pt;margin-top:23pt;width:19.65pt;height:45pt;z-index:251714560" arcsize="10923f"/>
        </w:pict>
      </w:r>
      <w:r>
        <w:tab/>
      </w:r>
      <w:proofErr w:type="spellStart"/>
      <w:r w:rsidRPr="00C343ED">
        <w:rPr>
          <w:i/>
          <w:sz w:val="18"/>
        </w:rPr>
        <w:t>Пож</w:t>
      </w:r>
      <w:proofErr w:type="gramStart"/>
      <w:r w:rsidRPr="00C343ED">
        <w:rPr>
          <w:i/>
          <w:sz w:val="18"/>
        </w:rPr>
        <w:t>.с</w:t>
      </w:r>
      <w:proofErr w:type="gramEnd"/>
      <w:r w:rsidRPr="00C343ED">
        <w:rPr>
          <w:i/>
          <w:sz w:val="18"/>
        </w:rPr>
        <w:t>игнализация</w:t>
      </w:r>
      <w:proofErr w:type="spellEnd"/>
    </w:p>
    <w:p w:rsidR="00F32B5F" w:rsidRPr="00F32B5F" w:rsidRDefault="00085F88" w:rsidP="00085F88">
      <w:pPr>
        <w:tabs>
          <w:tab w:val="left" w:pos="13350"/>
        </w:tabs>
      </w:pPr>
      <w:r>
        <w:rPr>
          <w:noProof/>
          <w:lang w:eastAsia="ru-RU"/>
        </w:rPr>
        <w:pict>
          <v:roundrect id="_x0000_s1088" style="position:absolute;margin-left:637.95pt;margin-top:6.05pt;width:10.5pt;height:21.25pt;z-index:251715584" arcsize="10923f"/>
        </w:pict>
      </w:r>
      <w:r>
        <w:rPr>
          <w:noProof/>
          <w:lang w:eastAsia="ru-RU"/>
        </w:rPr>
        <w:pict>
          <v:shape id="_x0000_s1080" type="#_x0000_t88" style="position:absolute;margin-left:345.45pt;margin-top:1.05pt;width:11.25pt;height:27.75pt;rotation:270;z-index:251708416"/>
        </w:pict>
      </w:r>
      <w:r>
        <w:tab/>
        <w:t>АЦ-3,0-40(4326)</w:t>
      </w:r>
    </w:p>
    <w:p w:rsidR="00F32B5F" w:rsidRPr="00F32B5F" w:rsidRDefault="00085F88" w:rsidP="00F32B5F">
      <w:r>
        <w:rPr>
          <w:noProof/>
          <w:lang w:eastAsia="ru-RU"/>
        </w:rPr>
        <w:pict>
          <v:shape id="_x0000_s1089" type="#_x0000_t5" style="position:absolute;margin-left:633.3pt;margin-top:15.6pt;width:19.65pt;height:18.5pt;flip:y;z-index:251716608"/>
        </w:pict>
      </w:r>
    </w:p>
    <w:p w:rsidR="00F32B5F" w:rsidRPr="00F32B5F" w:rsidRDefault="00C343ED" w:rsidP="00C343ED">
      <w:pPr>
        <w:tabs>
          <w:tab w:val="left" w:pos="1950"/>
        </w:tabs>
      </w:pPr>
      <w:r>
        <w:rPr>
          <w:noProof/>
          <w:lang w:eastAsia="ru-RU"/>
        </w:rPr>
        <w:pict>
          <v:roundrect id="_x0000_s1093" style="position:absolute;margin-left:397.55pt;margin-top:10.15pt;width:7.15pt;height:12pt;z-index:251720704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</v:roundrect>
        </w:pict>
      </w:r>
      <w:r w:rsidR="00085F88">
        <w:rPr>
          <w:noProof/>
          <w:lang w:eastAsia="ru-RU"/>
        </w:rPr>
        <w:pict>
          <v:shape id="_x0000_s1085" style="position:absolute;margin-left:86.1pt;margin-top:13.4pt;width:581.2pt;height:240.8pt;z-index:251712512" coordsize="11624,4816" path="m11587,2696v18,37,37,75,,225c11550,3071,11526,3365,11367,3596v-159,231,-445,534,-735,709c10342,4480,10114,4588,9627,4645v-487,57,-538,15,-1920,c6325,4630,2587,4816,1332,4556,77,4296,354,3845,177,3086,,2327,267,530,267,e" filled="f">
            <v:path arrowok="t"/>
          </v:shape>
        </w:pict>
      </w:r>
      <w:r>
        <w:tab/>
        <w:t>АРС-14-131</w:t>
      </w:r>
    </w:p>
    <w:p w:rsidR="00F32B5F" w:rsidRPr="00F32B5F" w:rsidRDefault="00085F88" w:rsidP="00F32B5F">
      <w:r>
        <w:rPr>
          <w:noProof/>
          <w:lang w:eastAsia="ru-RU"/>
        </w:rPr>
        <w:pict>
          <v:shape id="_x0000_s1092" type="#_x0000_t5" style="position:absolute;margin-left:102.45pt;margin-top:6.45pt;width:17.75pt;height:20.25pt;z-index:251719680"/>
        </w:pict>
      </w:r>
      <w:r>
        <w:rPr>
          <w:noProof/>
          <w:lang w:eastAsia="ru-RU"/>
        </w:rPr>
        <w:pict>
          <v:rect id="_x0000_s1077" style="position:absolute;margin-left:-7.8pt;margin-top:6.45pt;width:30.75pt;height:56.5pt;z-index:251705344">
            <v:textbox>
              <w:txbxContent>
                <w:p w:rsidR="00085F88" w:rsidRDefault="00085F88">
                  <w:r>
                    <w:t>дом</w:t>
                  </w:r>
                </w:p>
              </w:txbxContent>
            </v:textbox>
          </v:rect>
        </w:pict>
      </w:r>
    </w:p>
    <w:p w:rsidR="00F32B5F" w:rsidRPr="00F32B5F" w:rsidRDefault="00085F88" w:rsidP="00085F88">
      <w:pPr>
        <w:tabs>
          <w:tab w:val="left" w:pos="2580"/>
          <w:tab w:val="left" w:pos="10905"/>
        </w:tabs>
      </w:pPr>
      <w:r>
        <w:rPr>
          <w:noProof/>
          <w:lang w:eastAsia="ru-RU"/>
        </w:rPr>
        <w:pict>
          <v:roundrect id="_x0000_s1091" style="position:absolute;margin-left:106.95pt;margin-top:14.75pt;width:8.25pt;height:22.75pt;z-index:251718656" arcsize="10923f"/>
        </w:pict>
      </w:r>
      <w:r>
        <w:rPr>
          <w:noProof/>
          <w:lang w:eastAsia="ru-RU"/>
        </w:rPr>
        <w:pict>
          <v:roundrect id="_x0000_s1090" style="position:absolute;margin-left:102.45pt;margin-top:1.25pt;width:17.75pt;height:48.75pt;z-index:251717632" arcsize="10923f"/>
        </w:pict>
      </w:r>
      <w:r>
        <w:rPr>
          <w:noProof/>
          <w:lang w:eastAsia="ru-RU"/>
        </w:rPr>
        <w:pict>
          <v:rect id="_x0000_s1079" style="position:absolute;margin-left:803.7pt;margin-top:17pt;width:27pt;height:46.5pt;z-index:251707392"/>
        </w:pict>
      </w:r>
      <w:r>
        <w:tab/>
      </w:r>
      <w:r>
        <w:tab/>
        <w:t>Двор</w:t>
      </w:r>
    </w:p>
    <w:p w:rsidR="00F32B5F" w:rsidRPr="00F32B5F" w:rsidRDefault="00F32B5F" w:rsidP="00F32B5F"/>
    <w:p w:rsidR="00F32B5F" w:rsidRDefault="00F32B5F" w:rsidP="00F32B5F"/>
    <w:p w:rsidR="002E4D42" w:rsidRPr="00F32B5F" w:rsidRDefault="00085F88" w:rsidP="00F32B5F">
      <w:pPr>
        <w:tabs>
          <w:tab w:val="left" w:pos="1755"/>
        </w:tabs>
        <w:rPr>
          <w:i/>
        </w:rPr>
      </w:pPr>
      <w:r>
        <w:rPr>
          <w:noProof/>
          <w:lang w:eastAsia="ru-RU"/>
        </w:rPr>
        <w:pict>
          <v:rect id="_x0000_s1078" style="position:absolute;margin-left:376.2pt;margin-top:131.95pt;width:75.75pt;height:26.5pt;z-index:251706368"/>
        </w:pict>
      </w:r>
      <w:r w:rsidR="00F32B5F">
        <w:rPr>
          <w:noProof/>
          <w:lang w:eastAsia="ru-RU"/>
        </w:rPr>
        <w:pict>
          <v:shape id="_x0000_s1045" type="#_x0000_t88" style="position:absolute;margin-left:154.2pt;margin-top:112.45pt;width:11.25pt;height:27.75pt;rotation:270;z-index:251672576"/>
        </w:pict>
      </w:r>
      <w:r w:rsidR="00F32B5F">
        <w:rPr>
          <w:noProof/>
          <w:lang w:eastAsia="ru-RU"/>
        </w:rPr>
        <w:pict>
          <v:shape id="_x0000_s1063" type="#_x0000_t88" style="position:absolute;margin-left:152.7pt;margin-top:111.7pt;width:13.5pt;height:27pt;rotation:90;z-index:251691008"/>
        </w:pict>
      </w:r>
      <w:r w:rsidR="00F32B5F">
        <w:rPr>
          <w:noProof/>
          <w:lang w:eastAsia="ru-RU"/>
        </w:rPr>
        <w:pict>
          <v:shape id="_x0000_s1058" type="#_x0000_t32" style="position:absolute;margin-left:88.2pt;margin-top:126.95pt;width:655.5pt;height:.75pt;z-index:251685888" o:connectortype="straight"/>
        </w:pict>
      </w:r>
      <w:r w:rsidR="00F32B5F">
        <w:rPr>
          <w:noProof/>
          <w:lang w:eastAsia="ru-RU"/>
        </w:rPr>
        <w:pict>
          <v:shape id="_x0000_s1059" type="#_x0000_t32" style="position:absolute;margin-left:743.7pt;margin-top:9.95pt;width:54.75pt;height:117pt;flip:y;z-index:251686912" o:connectortype="straight"/>
        </w:pict>
      </w:r>
      <w:r w:rsidR="00F32B5F">
        <w:tab/>
      </w:r>
      <w:proofErr w:type="spellStart"/>
      <w:r w:rsidR="00F32B5F" w:rsidRPr="00F32B5F">
        <w:rPr>
          <w:i/>
          <w:sz w:val="18"/>
        </w:rPr>
        <w:t>Эл</w:t>
      </w:r>
      <w:proofErr w:type="gramStart"/>
      <w:r w:rsidR="00F32B5F" w:rsidRPr="00F32B5F">
        <w:rPr>
          <w:i/>
          <w:sz w:val="18"/>
        </w:rPr>
        <w:t>.щ</w:t>
      </w:r>
      <w:proofErr w:type="gramEnd"/>
      <w:r w:rsidR="00F32B5F" w:rsidRPr="00F32B5F">
        <w:rPr>
          <w:i/>
          <w:sz w:val="18"/>
        </w:rPr>
        <w:t>ит</w:t>
      </w:r>
      <w:proofErr w:type="spellEnd"/>
    </w:p>
    <w:sectPr w:rsidR="002E4D42" w:rsidRPr="00F32B5F" w:rsidSect="002E4D42">
      <w:pgSz w:w="16838" w:h="11906" w:orient="landscape"/>
      <w:pgMar w:top="282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D42"/>
    <w:rsid w:val="00085F88"/>
    <w:rsid w:val="002E4D42"/>
    <w:rsid w:val="005D004F"/>
    <w:rsid w:val="0061206B"/>
    <w:rsid w:val="006919A6"/>
    <w:rsid w:val="00BF013A"/>
    <w:rsid w:val="00C343ED"/>
    <w:rsid w:val="00D17CA8"/>
    <w:rsid w:val="00F3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2" type="connector" idref="#_x0000_s1030"/>
        <o:r id="V:Rule4" type="connector" idref="#_x0000_s1033"/>
        <o:r id="V:Rule6" type="connector" idref="#_x0000_s1034"/>
        <o:r id="V:Rule8" type="connector" idref="#_x0000_s1055"/>
        <o:r id="V:Rule10" type="connector" idref="#_x0000_s1057"/>
        <o:r id="V:Rule12" type="connector" idref="#_x0000_s1058"/>
        <o:r id="V:Rule14" type="connector" idref="#_x0000_s1059"/>
        <o:r id="V:Rule16" type="connector" idref="#_x0000_s1060"/>
        <o:r id="V:Rule18" type="connector" idref="#_x0000_s1061"/>
        <o:r id="V:Rule20" type="connector" idref="#_x0000_s1062"/>
        <o:r id="V:Rule22" type="connector" idref="#_x0000_s1072"/>
        <o:r id="V:Rule24" type="connector" idref="#_x0000_s1073"/>
        <o:r id="V:Rule26" type="connector" idref="#_x0000_s1074"/>
        <o:r id="V:Rule28" type="connector" idref="#_x0000_s1081"/>
        <o:r id="V:Rule30" type="connector" idref="#_x0000_s1082"/>
        <o:r id="V:Rule32" type="connector" idref="#_x0000_s1094"/>
        <o:r id="V:Rule34" type="connector" idref="#_x0000_s1095"/>
        <o:r id="V:Rule36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2016-09-03T11:44:00Z</cp:lastPrinted>
  <dcterms:created xsi:type="dcterms:W3CDTF">2016-09-03T10:48:00Z</dcterms:created>
  <dcterms:modified xsi:type="dcterms:W3CDTF">2016-09-03T11:44:00Z</dcterms:modified>
</cp:coreProperties>
</file>